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5" w:rsidRPr="003D5BDA" w:rsidRDefault="002F465C" w:rsidP="004918DA">
      <w:pPr>
        <w:jc w:val="center"/>
        <w:rPr>
          <w:sz w:val="28"/>
          <w:szCs w:val="28"/>
        </w:rPr>
      </w:pPr>
      <w:r w:rsidRPr="003D5BDA">
        <w:rPr>
          <w:sz w:val="28"/>
          <w:szCs w:val="28"/>
        </w:rPr>
        <w:t>ŽÁDOST O POVOL</w:t>
      </w:r>
      <w:r w:rsidR="00E97414" w:rsidRPr="003D5BDA">
        <w:rPr>
          <w:sz w:val="28"/>
          <w:szCs w:val="28"/>
        </w:rPr>
        <w:t>ENÍ STÁNKOVÉHO PRODEJE V RÁMCI</w:t>
      </w:r>
    </w:p>
    <w:p w:rsidR="00E97414" w:rsidRPr="003D5BDA" w:rsidRDefault="004918DA" w:rsidP="004918DA">
      <w:pPr>
        <w:jc w:val="center"/>
        <w:rPr>
          <w:sz w:val="28"/>
          <w:szCs w:val="28"/>
        </w:rPr>
      </w:pPr>
      <w:r w:rsidRPr="003D5BDA">
        <w:rPr>
          <w:sz w:val="28"/>
          <w:szCs w:val="28"/>
        </w:rPr>
        <w:t>V</w:t>
      </w:r>
      <w:r w:rsidR="001A0284">
        <w:rPr>
          <w:sz w:val="28"/>
          <w:szCs w:val="28"/>
        </w:rPr>
        <w:t>ELIKONOČNÍCH</w:t>
      </w:r>
      <w:r w:rsidRPr="003D5BDA">
        <w:rPr>
          <w:sz w:val="28"/>
          <w:szCs w:val="28"/>
        </w:rPr>
        <w:t xml:space="preserve"> </w:t>
      </w:r>
      <w:r w:rsidR="00E97414" w:rsidRPr="003D5BDA">
        <w:rPr>
          <w:sz w:val="28"/>
          <w:szCs w:val="28"/>
        </w:rPr>
        <w:t>TRHŮ 20</w:t>
      </w:r>
      <w:r w:rsidRPr="003D5BDA">
        <w:rPr>
          <w:sz w:val="28"/>
          <w:szCs w:val="28"/>
        </w:rPr>
        <w:t>20</w:t>
      </w:r>
      <w:r w:rsidR="00E97414" w:rsidRPr="003D5BDA">
        <w:rPr>
          <w:sz w:val="28"/>
          <w:szCs w:val="28"/>
        </w:rPr>
        <w:t xml:space="preserve"> Statutárního města Karlovy Vary</w:t>
      </w:r>
    </w:p>
    <w:p w:rsidR="00E97414" w:rsidRDefault="003D5BDA" w:rsidP="00E97414">
      <w:r>
        <w:t xml:space="preserve">Prodej stánkového občerstvení: </w:t>
      </w:r>
      <w:r w:rsidR="00E97414">
        <w:t xml:space="preserve">výrobků tradiční řemeslné výroby a speciálních výrobků v termínu: </w:t>
      </w:r>
    </w:p>
    <w:p w:rsidR="00E97414" w:rsidRDefault="004918DA" w:rsidP="00E97414">
      <w:r w:rsidRPr="004918DA">
        <w:rPr>
          <w:highlight w:val="yellow"/>
        </w:rPr>
        <w:t xml:space="preserve">8. – </w:t>
      </w:r>
      <w:proofErr w:type="gramStart"/>
      <w:r w:rsidRPr="004918DA">
        <w:rPr>
          <w:highlight w:val="yellow"/>
        </w:rPr>
        <w:t>13.  dubna</w:t>
      </w:r>
      <w:proofErr w:type="gramEnd"/>
      <w:r w:rsidRPr="004918DA">
        <w:rPr>
          <w:highlight w:val="yellow"/>
        </w:rPr>
        <w:t xml:space="preserve"> 2020</w:t>
      </w:r>
    </w:p>
    <w:p w:rsidR="00E97414" w:rsidRDefault="00E97414" w:rsidP="00E97414">
      <w:r>
        <w:t xml:space="preserve">Nabízený sortiment: </w:t>
      </w:r>
      <w:r w:rsidR="004918DA">
        <w:t>……………………………………………………………………………………………………………………………</w:t>
      </w:r>
    </w:p>
    <w:p w:rsidR="003D5BDA" w:rsidRDefault="00E97414" w:rsidP="004918DA">
      <w:r>
        <w:t>Název a sídlo společnosti:</w:t>
      </w:r>
      <w:r w:rsidR="004918DA">
        <w:t xml:space="preserve"> </w:t>
      </w:r>
    </w:p>
    <w:p w:rsidR="004918DA" w:rsidRDefault="004918DA" w:rsidP="004918DA">
      <w:r>
        <w:t>……………………………………………………………………………………………………………………………………………………………</w:t>
      </w:r>
    </w:p>
    <w:p w:rsidR="004918DA" w:rsidRDefault="004918DA" w:rsidP="004918DA">
      <w:r>
        <w:t>IČO: …………………………………</w:t>
      </w:r>
      <w:r>
        <w:tab/>
      </w:r>
      <w:r>
        <w:tab/>
      </w:r>
      <w:r w:rsidR="00E97414">
        <w:t xml:space="preserve">Plátce či neplátce DPH: </w:t>
      </w:r>
      <w:r>
        <w:t>…………………………………</w:t>
      </w:r>
    </w:p>
    <w:p w:rsidR="004918DA" w:rsidRDefault="004918DA" w:rsidP="00E97414"/>
    <w:p w:rsidR="00050B96" w:rsidRDefault="00050B96" w:rsidP="004918DA">
      <w:r>
        <w:t>Kontaktní osoba</w:t>
      </w:r>
      <w:r w:rsidR="00E97414">
        <w:t xml:space="preserve"> </w:t>
      </w:r>
      <w:r>
        <w:t>……………………………………….</w:t>
      </w:r>
    </w:p>
    <w:p w:rsidR="004918DA" w:rsidRDefault="00050B96" w:rsidP="004918DA">
      <w:r>
        <w:t>E</w:t>
      </w:r>
      <w:r w:rsidR="00E97414">
        <w:t>mail</w:t>
      </w:r>
      <w:r>
        <w:t>:</w:t>
      </w:r>
      <w:r w:rsidR="004918DA">
        <w:t>…………………………………</w:t>
      </w:r>
      <w:r w:rsidR="004918DA">
        <w:tab/>
      </w:r>
      <w:r>
        <w:t>Telefon: ……….</w:t>
      </w:r>
      <w:r w:rsidR="004918DA">
        <w:t>…………………………………</w:t>
      </w:r>
    </w:p>
    <w:p w:rsidR="00050B96" w:rsidRDefault="00050B96" w:rsidP="004918DA"/>
    <w:p w:rsidR="004918DA" w:rsidRDefault="00E97414" w:rsidP="004918DA">
      <w:proofErr w:type="gramStart"/>
      <w:r>
        <w:t>Počet</w:t>
      </w:r>
      <w:proofErr w:type="gramEnd"/>
      <w:r>
        <w:t xml:space="preserve"> prodejních míst o </w:t>
      </w:r>
      <w:proofErr w:type="gramStart"/>
      <w:r>
        <w:t>které</w:t>
      </w:r>
      <w:proofErr w:type="gramEnd"/>
      <w:r>
        <w:t xml:space="preserve"> </w:t>
      </w:r>
      <w:r w:rsidR="003D5BDA">
        <w:t xml:space="preserve">máte </w:t>
      </w:r>
      <w:r>
        <w:t xml:space="preserve">zájem: </w:t>
      </w:r>
      <w:r w:rsidR="004918DA">
        <w:t xml:space="preserve"> …………………………………</w:t>
      </w:r>
    </w:p>
    <w:p w:rsidR="004918DA" w:rsidRDefault="00E97414" w:rsidP="004918DA">
      <w:proofErr w:type="gramStart"/>
      <w:r>
        <w:t>Uveďte zda</w:t>
      </w:r>
      <w:proofErr w:type="gramEnd"/>
      <w:r>
        <w:t xml:space="preserve"> jste výrobce či </w:t>
      </w:r>
      <w:r w:rsidR="004918DA">
        <w:t xml:space="preserve">zboží </w:t>
      </w:r>
      <w:proofErr w:type="spellStart"/>
      <w:r w:rsidR="004918DA">
        <w:t>přeprodáváte</w:t>
      </w:r>
      <w:proofErr w:type="spellEnd"/>
      <w:r>
        <w:t xml:space="preserve">: </w:t>
      </w:r>
      <w:r w:rsidR="004918DA">
        <w:t>…………………………………</w:t>
      </w:r>
    </w:p>
    <w:p w:rsidR="004918DA" w:rsidRDefault="00E97414" w:rsidP="004918DA">
      <w:r>
        <w:t>Připojení k</w:t>
      </w:r>
      <w:r w:rsidR="004918DA">
        <w:t> </w:t>
      </w:r>
      <w:r>
        <w:t>elektřině</w:t>
      </w:r>
      <w:r w:rsidR="004918DA">
        <w:t xml:space="preserve"> požaduje či nikoliv:</w:t>
      </w:r>
      <w:r w:rsidR="004918DA" w:rsidRPr="004918DA">
        <w:t xml:space="preserve"> </w:t>
      </w:r>
      <w:r w:rsidR="004918DA">
        <w:t>……………pokud ano v jakém rozsahu:</w:t>
      </w:r>
      <w:r w:rsidR="004918DA" w:rsidRPr="004918DA">
        <w:t xml:space="preserve"> </w:t>
      </w:r>
      <w:r w:rsidR="004918DA">
        <w:t>…………………………………</w:t>
      </w:r>
    </w:p>
    <w:p w:rsidR="004918DA" w:rsidRDefault="004918DA" w:rsidP="004918DA"/>
    <w:p w:rsidR="004918DA" w:rsidRDefault="004918DA" w:rsidP="00E97414"/>
    <w:p w:rsidR="00181AE9" w:rsidRDefault="00181AE9" w:rsidP="00181AE9">
      <w:pPr>
        <w:pStyle w:val="Zkladntextodsazendal4"/>
        <w:tabs>
          <w:tab w:val="clear" w:pos="227"/>
          <w:tab w:val="left" w:pos="70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Prodejce - žadatel</w:t>
      </w:r>
      <w:r w:rsidRPr="006769F6">
        <w:rPr>
          <w:rFonts w:asciiTheme="minorHAnsi" w:hAnsiTheme="minorHAnsi" w:cstheme="minorHAnsi"/>
          <w:sz w:val="22"/>
          <w:szCs w:val="22"/>
        </w:rPr>
        <w:t xml:space="preserve"> podpisem této </w:t>
      </w:r>
      <w:r>
        <w:rPr>
          <w:rFonts w:asciiTheme="minorHAnsi" w:hAnsiTheme="minorHAnsi" w:cstheme="minorHAnsi"/>
          <w:sz w:val="22"/>
          <w:szCs w:val="22"/>
        </w:rPr>
        <w:t>žádosti</w:t>
      </w:r>
      <w:r w:rsidRPr="006769F6">
        <w:rPr>
          <w:rFonts w:asciiTheme="minorHAnsi" w:hAnsiTheme="minorHAnsi" w:cstheme="minorHAnsi"/>
          <w:sz w:val="22"/>
          <w:szCs w:val="22"/>
        </w:rPr>
        <w:t xml:space="preserve"> uděluje souhlas se zprac</w:t>
      </w:r>
      <w:r>
        <w:rPr>
          <w:rFonts w:asciiTheme="minorHAnsi" w:hAnsiTheme="minorHAnsi" w:cstheme="minorHAnsi"/>
          <w:sz w:val="22"/>
          <w:szCs w:val="22"/>
        </w:rPr>
        <w:t>ováním osobních údajů pro potřeby</w:t>
      </w:r>
    </w:p>
    <w:p w:rsidR="00181AE9" w:rsidRDefault="00181AE9" w:rsidP="00181AE9">
      <w:pPr>
        <w:pStyle w:val="Zkladntextodsazendal4"/>
        <w:tabs>
          <w:tab w:val="clear" w:pos="227"/>
          <w:tab w:val="left" w:pos="708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komise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zajišťující výběr prodejců pro Velikonoční trhy Statutárního města K. Vary 2020, </w:t>
      </w:r>
      <w:proofErr w:type="gramStart"/>
      <w:r>
        <w:rPr>
          <w:rFonts w:asciiTheme="minorHAnsi" w:hAnsiTheme="minorHAnsi" w:cstheme="minorHAnsi"/>
          <w:sz w:val="22"/>
          <w:szCs w:val="22"/>
        </w:rPr>
        <w:t>jejímž</w:t>
      </w:r>
      <w:proofErr w:type="gramEnd"/>
    </w:p>
    <w:p w:rsidR="00181AE9" w:rsidRDefault="00181AE9" w:rsidP="00181AE9">
      <w:pPr>
        <w:pStyle w:val="Zkladntextodsazendal4"/>
        <w:tabs>
          <w:tab w:val="clear" w:pos="227"/>
          <w:tab w:val="left" w:pos="70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organizátorem je společnost KV CITY CENTRUM, s.r.o., IČ: 62583131, a to po dobu 2 měsíců od data</w:t>
      </w:r>
    </w:p>
    <w:p w:rsidR="00181AE9" w:rsidRDefault="00181AE9" w:rsidP="00181AE9">
      <w:pPr>
        <w:pStyle w:val="Zkladntextodsazendal4"/>
        <w:tabs>
          <w:tab w:val="clear" w:pos="227"/>
          <w:tab w:val="left" w:pos="70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podání.  </w:t>
      </w:r>
    </w:p>
    <w:p w:rsidR="00181AE9" w:rsidRDefault="00181AE9" w:rsidP="00181AE9"/>
    <w:p w:rsidR="00E97414" w:rsidRDefault="00E97414" w:rsidP="00E97414">
      <w:r>
        <w:t xml:space="preserve">Dne: </w:t>
      </w:r>
      <w:r>
        <w:tab/>
      </w:r>
      <w:bookmarkStart w:id="0" w:name="_GoBack"/>
      <w:bookmarkEnd w:id="0"/>
    </w:p>
    <w:p w:rsidR="003D5BDA" w:rsidRDefault="003D5BDA" w:rsidP="00E97414"/>
    <w:p w:rsidR="00E97414" w:rsidRDefault="00E97414" w:rsidP="00E97414">
      <w:r>
        <w:t xml:space="preserve">Podpis: </w:t>
      </w:r>
    </w:p>
    <w:p w:rsidR="00E97414" w:rsidRDefault="00E97414" w:rsidP="00E97414"/>
    <w:p w:rsidR="00E97414" w:rsidRDefault="00E97414"/>
    <w:sectPr w:rsidR="00E97414" w:rsidSect="00F0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B17"/>
    <w:multiLevelType w:val="hybridMultilevel"/>
    <w:tmpl w:val="CEB214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2598C"/>
    <w:multiLevelType w:val="multilevel"/>
    <w:tmpl w:val="4D7ACA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414"/>
    <w:rsid w:val="00050B96"/>
    <w:rsid w:val="00181AE9"/>
    <w:rsid w:val="001A0284"/>
    <w:rsid w:val="00220042"/>
    <w:rsid w:val="002F465C"/>
    <w:rsid w:val="003B01F4"/>
    <w:rsid w:val="003D5BDA"/>
    <w:rsid w:val="004918DA"/>
    <w:rsid w:val="00C76AF5"/>
    <w:rsid w:val="00E97414"/>
    <w:rsid w:val="00F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al4">
    <w:name w:val="Základní text odsazený (další 4"/>
    <w:basedOn w:val="Zkladntext"/>
    <w:rsid w:val="00181AE9"/>
    <w:pPr>
      <w:tabs>
        <w:tab w:val="left" w:pos="227"/>
      </w:tabs>
      <w:autoSpaceDE w:val="0"/>
      <w:autoSpaceDN w:val="0"/>
      <w:adjustRightInd w:val="0"/>
      <w:spacing w:after="0"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1A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1AE9"/>
  </w:style>
  <w:style w:type="paragraph" w:styleId="Normlnodsazen">
    <w:name w:val="Normal Indent"/>
    <w:basedOn w:val="Normln"/>
    <w:unhideWhenUsed/>
    <w:rsid w:val="00181AE9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al4">
    <w:name w:val="Základní text odsazený (další 4"/>
    <w:basedOn w:val="Zkladntext"/>
    <w:rsid w:val="00181AE9"/>
    <w:pPr>
      <w:tabs>
        <w:tab w:val="left" w:pos="227"/>
      </w:tabs>
      <w:autoSpaceDE w:val="0"/>
      <w:autoSpaceDN w:val="0"/>
      <w:adjustRightInd w:val="0"/>
      <w:spacing w:after="0"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1A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1AE9"/>
  </w:style>
  <w:style w:type="paragraph" w:styleId="Normlnodsazen">
    <w:name w:val="Normal Indent"/>
    <w:basedOn w:val="Normln"/>
    <w:unhideWhenUsed/>
    <w:rsid w:val="00181AE9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Veronika</cp:lastModifiedBy>
  <cp:revision>2</cp:revision>
  <dcterms:created xsi:type="dcterms:W3CDTF">2020-02-17T07:33:00Z</dcterms:created>
  <dcterms:modified xsi:type="dcterms:W3CDTF">2020-02-17T07:33:00Z</dcterms:modified>
</cp:coreProperties>
</file>